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507" w:rsidRPr="00387507" w:rsidRDefault="00387507" w:rsidP="00387507">
      <w:pPr>
        <w:pStyle w:val="NoSpacing"/>
        <w:jc w:val="center"/>
        <w:rPr>
          <w:b/>
          <w:sz w:val="36"/>
          <w:szCs w:val="24"/>
        </w:rPr>
      </w:pPr>
      <w:r w:rsidRPr="00387507">
        <w:rPr>
          <w:b/>
          <w:sz w:val="36"/>
          <w:szCs w:val="24"/>
        </w:rPr>
        <w:t>Pentecost Private School Kumasi Students Alumni Association</w:t>
      </w:r>
    </w:p>
    <w:p w:rsidR="00387507" w:rsidRPr="00387507" w:rsidRDefault="00387507" w:rsidP="00387507">
      <w:pPr>
        <w:pStyle w:val="NoSpacing"/>
        <w:jc w:val="center"/>
        <w:rPr>
          <w:b/>
          <w:sz w:val="36"/>
          <w:szCs w:val="24"/>
        </w:rPr>
      </w:pPr>
      <w:r w:rsidRPr="00387507">
        <w:rPr>
          <w:b/>
          <w:sz w:val="36"/>
          <w:szCs w:val="24"/>
        </w:rPr>
        <w:t>(Mission and Vision Statement)</w:t>
      </w:r>
    </w:p>
    <w:p w:rsidR="00387507" w:rsidRDefault="00387507" w:rsidP="00387507">
      <w:pPr>
        <w:pStyle w:val="NoSpacing"/>
        <w:jc w:val="center"/>
        <w:rPr>
          <w:sz w:val="24"/>
          <w:szCs w:val="24"/>
        </w:rPr>
      </w:pPr>
    </w:p>
    <w:p w:rsidR="00387507" w:rsidRPr="00387507" w:rsidRDefault="00387507" w:rsidP="00387507">
      <w:pPr>
        <w:pStyle w:val="NoSpacing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Mission Statement</w:t>
      </w:r>
    </w:p>
    <w:p w:rsidR="00387507" w:rsidRPr="00387507" w:rsidRDefault="00387507" w:rsidP="00387507">
      <w:pPr>
        <w:pStyle w:val="NoSpacing"/>
        <w:rPr>
          <w:sz w:val="28"/>
          <w:szCs w:val="24"/>
        </w:rPr>
      </w:pPr>
      <w:r w:rsidRPr="00387507">
        <w:rPr>
          <w:sz w:val="28"/>
          <w:szCs w:val="24"/>
        </w:rPr>
        <w:t>To foster a lifelong connection between the school and its alumni, promote a sense of community and camaraderie among members, and support the school's mission always.</w:t>
      </w:r>
    </w:p>
    <w:p w:rsidR="00387507" w:rsidRPr="00387507" w:rsidRDefault="00387507" w:rsidP="00387507">
      <w:pPr>
        <w:pStyle w:val="NoSpacing"/>
        <w:rPr>
          <w:sz w:val="24"/>
          <w:szCs w:val="24"/>
        </w:rPr>
      </w:pPr>
    </w:p>
    <w:p w:rsidR="00387507" w:rsidRPr="00387507" w:rsidRDefault="00387507" w:rsidP="00387507">
      <w:pPr>
        <w:pStyle w:val="NoSpacing"/>
        <w:jc w:val="center"/>
        <w:rPr>
          <w:sz w:val="24"/>
          <w:szCs w:val="24"/>
        </w:rPr>
      </w:pPr>
      <w:r w:rsidRPr="00387507">
        <w:rPr>
          <w:b/>
          <w:sz w:val="32"/>
          <w:szCs w:val="24"/>
        </w:rPr>
        <w:t>Vision Statement</w:t>
      </w:r>
    </w:p>
    <w:p w:rsidR="00E33891" w:rsidRPr="00387507" w:rsidRDefault="00387507" w:rsidP="00387507">
      <w:pPr>
        <w:pStyle w:val="NoSpacing"/>
        <w:rPr>
          <w:sz w:val="28"/>
          <w:szCs w:val="24"/>
        </w:rPr>
      </w:pPr>
      <w:r w:rsidRPr="00387507">
        <w:rPr>
          <w:sz w:val="28"/>
          <w:szCs w:val="24"/>
        </w:rPr>
        <w:t>To be a vibrant and engaged community, dedicated to supporting one another, giving back to our alma mater, and making a positive impact in our communities and the </w:t>
      </w:r>
      <w:bookmarkStart w:id="0" w:name="_GoBack"/>
      <w:bookmarkEnd w:id="0"/>
      <w:r w:rsidRPr="00387507">
        <w:rPr>
          <w:sz w:val="28"/>
          <w:szCs w:val="24"/>
        </w:rPr>
        <w:t>world at large.</w:t>
      </w:r>
    </w:p>
    <w:sectPr w:rsidR="00E33891" w:rsidRPr="00387507" w:rsidSect="003875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07"/>
    <w:rsid w:val="00387507"/>
    <w:rsid w:val="005D3404"/>
    <w:rsid w:val="00942782"/>
    <w:rsid w:val="00DB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79B10-DC5D-496B-BDE4-4D03FB0C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5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2024-12-04T02:03:00Z</dcterms:created>
  <dcterms:modified xsi:type="dcterms:W3CDTF">2024-12-04T02:16:00Z</dcterms:modified>
</cp:coreProperties>
</file>